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58" w:rsidRPr="009D7100" w:rsidRDefault="001B4A9B" w:rsidP="00C36158">
      <w:pPr>
        <w:tabs>
          <w:tab w:val="right" w:pos="3522"/>
        </w:tabs>
        <w:spacing w:after="0" w:line="240" w:lineRule="auto"/>
        <w:rPr>
          <w:rFonts w:cstheme="minorHAnsi"/>
          <w:lang w:val="en-US"/>
        </w:rPr>
      </w:pPr>
      <w:r w:rsidRPr="009D7100">
        <w:rPr>
          <w:rFonts w:cstheme="minorHAnsi"/>
          <w:b/>
          <w:bCs/>
          <w:noProof/>
          <w:sz w:val="56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6828470E" wp14:editId="6C3AD9F2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811780" cy="2811780"/>
            <wp:effectExtent l="0" t="0" r="762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 - Neue RELEASES - Merchandise\Sabaton\01 - New Album 2019\Cover\Sabaton - The Great W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E0C" w:rsidRPr="009D7100">
        <w:rPr>
          <w:rFonts w:cstheme="minorHAnsi"/>
          <w:b/>
          <w:bCs/>
          <w:noProof/>
          <w:sz w:val="56"/>
          <w:szCs w:val="50"/>
          <w:lang w:eastAsia="de-DE"/>
        </w:rPr>
        <w:drawing>
          <wp:anchor distT="0" distB="0" distL="114935" distR="114935" simplePos="0" relativeHeight="251662336" behindDoc="1" locked="0" layoutInCell="1" allowOverlap="1" wp14:anchorId="2E6A8692" wp14:editId="47B96DAC">
            <wp:simplePos x="0" y="0"/>
            <wp:positionH relativeFrom="margin">
              <wp:posOffset>4952365</wp:posOffset>
            </wp:positionH>
            <wp:positionV relativeFrom="margin">
              <wp:posOffset>-358775</wp:posOffset>
            </wp:positionV>
            <wp:extent cx="754380" cy="680085"/>
            <wp:effectExtent l="0" t="0" r="762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158" w:rsidRPr="009D7100">
        <w:rPr>
          <w:rFonts w:cstheme="minorHAnsi"/>
          <w:lang w:val="en-US"/>
        </w:rPr>
        <w:tab/>
      </w:r>
    </w:p>
    <w:p w:rsidR="00C36158" w:rsidRPr="009D7100" w:rsidRDefault="00C36158" w:rsidP="00C36158">
      <w:pPr>
        <w:spacing w:after="0" w:line="240" w:lineRule="auto"/>
        <w:jc w:val="right"/>
        <w:rPr>
          <w:rFonts w:cstheme="minorHAnsi"/>
          <w:sz w:val="20"/>
          <w:lang w:val="en-US"/>
        </w:rPr>
      </w:pPr>
    </w:p>
    <w:p w:rsidR="00C36158" w:rsidRPr="009D7100" w:rsidRDefault="00C36158" w:rsidP="00C36158">
      <w:pPr>
        <w:spacing w:after="0" w:line="240" w:lineRule="auto"/>
        <w:jc w:val="right"/>
        <w:rPr>
          <w:rFonts w:cstheme="minorHAnsi"/>
          <w:b/>
          <w:bCs/>
          <w:sz w:val="52"/>
          <w:szCs w:val="52"/>
          <w:lang w:val="en-US"/>
        </w:rPr>
      </w:pPr>
    </w:p>
    <w:p w:rsidR="00C36158" w:rsidRPr="009D7100" w:rsidRDefault="006E222C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56"/>
          <w:szCs w:val="30"/>
          <w:lang w:val="en-US"/>
        </w:rPr>
      </w:pPr>
      <w:r>
        <w:rPr>
          <w:rFonts w:ascii="Calibri" w:hAnsi="Calibri" w:cs="Calibri"/>
          <w:b/>
          <w:bCs/>
          <w:sz w:val="56"/>
          <w:szCs w:val="30"/>
          <w:lang w:val="en-US"/>
        </w:rPr>
        <w:t>OCEANS</w:t>
      </w:r>
    </w:p>
    <w:p w:rsidR="00C36158" w:rsidRPr="009D7100" w:rsidRDefault="00C36158" w:rsidP="00757BC5">
      <w:pPr>
        <w:spacing w:after="0" w:line="240" w:lineRule="auto"/>
        <w:rPr>
          <w:rFonts w:ascii="Calibri" w:hAnsi="Calibri" w:cs="Calibri"/>
          <w:b/>
          <w:bCs/>
          <w:sz w:val="36"/>
          <w:szCs w:val="30"/>
          <w:lang w:val="en-US"/>
        </w:rPr>
      </w:pPr>
    </w:p>
    <w:p w:rsidR="00D71CD1" w:rsidRDefault="00D71CD1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40"/>
          <w:szCs w:val="30"/>
          <w:lang w:val="en-US"/>
        </w:rPr>
      </w:pP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40"/>
          <w:szCs w:val="30"/>
          <w:lang w:val="en-US"/>
        </w:rPr>
      </w:pPr>
      <w:r w:rsidRPr="009D7100">
        <w:rPr>
          <w:rFonts w:ascii="Calibri" w:hAnsi="Calibri" w:cs="Calibri"/>
          <w:b/>
          <w:bCs/>
          <w:sz w:val="40"/>
          <w:szCs w:val="30"/>
          <w:lang w:val="en-US"/>
        </w:rPr>
        <w:t>»</w:t>
      </w:r>
      <w:r w:rsidR="006E222C" w:rsidRPr="006E222C">
        <w:rPr>
          <w:lang w:val="en-US"/>
        </w:rPr>
        <w:t xml:space="preserve"> </w:t>
      </w:r>
      <w:r w:rsidR="006E222C" w:rsidRPr="006E222C">
        <w:rPr>
          <w:rFonts w:ascii="Calibri" w:hAnsi="Calibri" w:cs="Calibri"/>
          <w:b/>
          <w:bCs/>
          <w:sz w:val="40"/>
          <w:szCs w:val="30"/>
          <w:lang w:val="en-US"/>
        </w:rPr>
        <w:t xml:space="preserve">Hell Is Where </w:t>
      </w:r>
      <w:proofErr w:type="gramStart"/>
      <w:r w:rsidR="006E222C" w:rsidRPr="006E222C">
        <w:rPr>
          <w:rFonts w:ascii="Calibri" w:hAnsi="Calibri" w:cs="Calibri"/>
          <w:b/>
          <w:bCs/>
          <w:sz w:val="40"/>
          <w:szCs w:val="30"/>
          <w:lang w:val="en-US"/>
        </w:rPr>
        <w:t>The</w:t>
      </w:r>
      <w:proofErr w:type="gramEnd"/>
      <w:r w:rsidR="006E222C" w:rsidRPr="006E222C">
        <w:rPr>
          <w:rFonts w:ascii="Calibri" w:hAnsi="Calibri" w:cs="Calibri"/>
          <w:b/>
          <w:bCs/>
          <w:sz w:val="40"/>
          <w:szCs w:val="30"/>
          <w:lang w:val="en-US"/>
        </w:rPr>
        <w:t xml:space="preserve"> Heart Is </w:t>
      </w:r>
      <w:r w:rsidRPr="009D7100">
        <w:rPr>
          <w:rFonts w:ascii="Calibri" w:hAnsi="Calibri" w:cs="Calibri"/>
          <w:b/>
          <w:bCs/>
          <w:sz w:val="40"/>
          <w:szCs w:val="30"/>
          <w:lang w:val="en-US"/>
        </w:rPr>
        <w:t>«</w:t>
      </w:r>
    </w:p>
    <w:p w:rsidR="00C510FE" w:rsidRPr="00C510FE" w:rsidRDefault="00C510FE" w:rsidP="00C510FE">
      <w:pPr>
        <w:rPr>
          <w:lang w:val="en-US"/>
        </w:rPr>
      </w:pPr>
    </w:p>
    <w:p w:rsidR="00F83884" w:rsidRPr="006E222C" w:rsidRDefault="00F34306" w:rsidP="006E222C">
      <w:pPr>
        <w:pStyle w:val="berschrift5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32"/>
          <w:szCs w:val="36"/>
          <w:lang w:val="en-US"/>
        </w:rPr>
        <w:t>VÖ</w:t>
      </w:r>
      <w:r w:rsidR="00F83884" w:rsidRPr="006E222C">
        <w:rPr>
          <w:rFonts w:ascii="Calibri" w:hAnsi="Calibri" w:cs="Calibri"/>
          <w:sz w:val="32"/>
          <w:szCs w:val="36"/>
          <w:lang w:val="en-US"/>
        </w:rPr>
        <w:t xml:space="preserve">: </w:t>
      </w:r>
      <w:r>
        <w:rPr>
          <w:rFonts w:ascii="Calibri" w:hAnsi="Calibri" w:cs="Calibri"/>
          <w:sz w:val="32"/>
          <w:szCs w:val="36"/>
          <w:lang w:val="en-US"/>
        </w:rPr>
        <w:t>25. November</w:t>
      </w:r>
      <w:r w:rsidR="006E222C">
        <w:rPr>
          <w:rFonts w:ascii="Calibri" w:hAnsi="Calibri" w:cs="Calibri"/>
          <w:sz w:val="32"/>
          <w:szCs w:val="36"/>
          <w:lang w:val="en-US"/>
        </w:rPr>
        <w:t xml:space="preserve"> </w:t>
      </w:r>
      <w:r w:rsidR="00F83884" w:rsidRPr="006E222C">
        <w:rPr>
          <w:rFonts w:ascii="Calibri" w:hAnsi="Calibri" w:cs="Calibri"/>
          <w:sz w:val="32"/>
          <w:szCs w:val="36"/>
          <w:lang w:val="en-US"/>
        </w:rPr>
        <w:t>2022</w:t>
      </w:r>
    </w:p>
    <w:tbl>
      <w:tblPr>
        <w:tblW w:w="10631" w:type="dxa"/>
        <w:tblLayout w:type="fixed"/>
        <w:tblLook w:val="0000" w:firstRow="0" w:lastRow="0" w:firstColumn="0" w:lastColumn="0" w:noHBand="0" w:noVBand="0"/>
      </w:tblPr>
      <w:tblGrid>
        <w:gridCol w:w="6147"/>
        <w:gridCol w:w="4484"/>
      </w:tblGrid>
      <w:tr w:rsidR="00F83884" w:rsidRPr="00F34306" w:rsidTr="008D14B9">
        <w:trPr>
          <w:trHeight w:hRule="exact" w:val="835"/>
        </w:trPr>
        <w:tc>
          <w:tcPr>
            <w:tcW w:w="614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F83884" w:rsidRPr="009D7100" w:rsidRDefault="00F83884" w:rsidP="008D14B9">
            <w:pPr>
              <w:snapToGri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F83884" w:rsidRPr="009D7100" w:rsidRDefault="00F83884" w:rsidP="008D14B9">
            <w:pPr>
              <w:snapToGri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710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Line up:</w:t>
            </w:r>
          </w:p>
        </w:tc>
        <w:tc>
          <w:tcPr>
            <w:tcW w:w="4484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F83884" w:rsidRPr="009D7100" w:rsidRDefault="00F83884" w:rsidP="008D14B9">
            <w:pPr>
              <w:snapToGrid w:val="0"/>
              <w:spacing w:after="100"/>
              <w:rPr>
                <w:rFonts w:ascii="Calibri" w:hAnsi="Calibri" w:cs="Calibri"/>
                <w:b/>
                <w:lang w:val="en-US"/>
              </w:rPr>
            </w:pPr>
          </w:p>
          <w:p w:rsidR="00F83884" w:rsidRPr="009D7100" w:rsidRDefault="006E222C" w:rsidP="008D14B9">
            <w:pPr>
              <w:snapToGrid w:val="0"/>
              <w:spacing w:after="10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>OCEANS</w:t>
            </w:r>
            <w:r w:rsidR="00F83884" w:rsidRPr="009D7100">
              <w:rPr>
                <w:rFonts w:ascii="Calibri" w:hAnsi="Calibri" w:cs="Calibri"/>
                <w:b/>
                <w:sz w:val="24"/>
                <w:lang w:val="en-US"/>
              </w:rPr>
              <w:t xml:space="preserve"> online:</w:t>
            </w:r>
          </w:p>
        </w:tc>
      </w:tr>
      <w:tr w:rsidR="00F83884" w:rsidRPr="005C13B4" w:rsidTr="008D14B9">
        <w:trPr>
          <w:trHeight w:val="267"/>
        </w:trPr>
        <w:tc>
          <w:tcPr>
            <w:tcW w:w="614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E222C" w:rsidRPr="00F34306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4306">
              <w:rPr>
                <w:rFonts w:ascii="Calibri" w:hAnsi="Calibri" w:cs="Calibri"/>
              </w:rPr>
              <w:t xml:space="preserve">Timo Rotten | </w:t>
            </w:r>
            <w:r w:rsidR="00F34306" w:rsidRPr="00F34306">
              <w:rPr>
                <w:rFonts w:ascii="Calibri" w:hAnsi="Calibri" w:cs="Calibri"/>
              </w:rPr>
              <w:t>Gesang</w:t>
            </w:r>
            <w:r w:rsidRPr="00F34306">
              <w:rPr>
                <w:rFonts w:ascii="Calibri" w:hAnsi="Calibri" w:cs="Calibri"/>
              </w:rPr>
              <w:t xml:space="preserve">, </w:t>
            </w:r>
            <w:r w:rsidR="00F34306" w:rsidRPr="00F34306">
              <w:rPr>
                <w:rFonts w:ascii="Calibri" w:hAnsi="Calibri" w:cs="Calibri"/>
              </w:rPr>
              <w:t>Gitarre</w:t>
            </w:r>
          </w:p>
          <w:p w:rsidR="006E222C" w:rsidRPr="00F34306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4306">
              <w:rPr>
                <w:rFonts w:ascii="Calibri" w:hAnsi="Calibri" w:cs="Calibri"/>
              </w:rPr>
              <w:t xml:space="preserve">Patrick Zarske | </w:t>
            </w:r>
            <w:r w:rsidR="00F34306" w:rsidRPr="00F34306">
              <w:rPr>
                <w:rFonts w:ascii="Calibri" w:hAnsi="Calibri" w:cs="Calibri"/>
              </w:rPr>
              <w:t>G</w:t>
            </w:r>
            <w:r w:rsidR="00F34306">
              <w:rPr>
                <w:rFonts w:ascii="Calibri" w:hAnsi="Calibri" w:cs="Calibri"/>
              </w:rPr>
              <w:t>itarre</w:t>
            </w:r>
          </w:p>
          <w:p w:rsidR="006E222C" w:rsidRPr="00F34306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4306">
              <w:rPr>
                <w:rFonts w:ascii="Calibri" w:hAnsi="Calibri" w:cs="Calibri"/>
              </w:rPr>
              <w:t xml:space="preserve">Thomas Winkelmann | </w:t>
            </w:r>
            <w:r w:rsidR="00F34306" w:rsidRPr="00F34306">
              <w:rPr>
                <w:rFonts w:ascii="Calibri" w:hAnsi="Calibri" w:cs="Calibri"/>
              </w:rPr>
              <w:t>B</w:t>
            </w:r>
            <w:r w:rsidR="00F34306">
              <w:rPr>
                <w:rFonts w:ascii="Calibri" w:hAnsi="Calibri" w:cs="Calibri"/>
              </w:rPr>
              <w:t>ass</w:t>
            </w:r>
          </w:p>
          <w:p w:rsidR="00F83884" w:rsidRPr="009D7100" w:rsidRDefault="00F34306" w:rsidP="006E222C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J.F. Grill | D</w:t>
            </w:r>
            <w:r w:rsidR="006E222C" w:rsidRPr="006E222C">
              <w:rPr>
                <w:rFonts w:ascii="Calibri" w:hAnsi="Calibri" w:cs="Calibri"/>
                <w:lang w:val="en-US"/>
              </w:rPr>
              <w:t>rums</w:t>
            </w:r>
          </w:p>
        </w:tc>
        <w:tc>
          <w:tcPr>
            <w:tcW w:w="4484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B801EE" w:rsidRDefault="00B801EE" w:rsidP="006E222C">
            <w:pPr>
              <w:spacing w:after="0" w:line="240" w:lineRule="auto"/>
              <w:jc w:val="both"/>
            </w:pPr>
            <w:hyperlink r:id="rId9" w:history="1">
              <w:r w:rsidRPr="00B7402B">
                <w:rPr>
                  <w:rStyle w:val="Hyperlink"/>
                </w:rPr>
                <w:t>www.oceansofficial.com</w:t>
              </w:r>
            </w:hyperlink>
          </w:p>
          <w:p w:rsidR="006E222C" w:rsidRDefault="00B801EE" w:rsidP="006E222C">
            <w:pPr>
              <w:spacing w:after="0" w:line="240" w:lineRule="auto"/>
              <w:jc w:val="both"/>
            </w:pPr>
            <w:hyperlink r:id="rId10" w:history="1">
              <w:r w:rsidRPr="00B7402B">
                <w:rPr>
                  <w:rStyle w:val="Hyperlink"/>
                </w:rPr>
                <w:t>www.facebook.de/oceansofficialde</w:t>
              </w:r>
            </w:hyperlink>
          </w:p>
          <w:p w:rsidR="006E222C" w:rsidRDefault="00B801EE" w:rsidP="006E222C">
            <w:pPr>
              <w:spacing w:after="0" w:line="240" w:lineRule="auto"/>
              <w:jc w:val="both"/>
            </w:pPr>
            <w:hyperlink r:id="rId11" w:history="1">
              <w:r w:rsidRPr="00B7402B">
                <w:rPr>
                  <w:rStyle w:val="Hyperlink"/>
                </w:rPr>
                <w:t>www.twitter.com/ocnsofficial</w:t>
              </w:r>
            </w:hyperlink>
          </w:p>
          <w:p w:rsidR="006E222C" w:rsidRDefault="00B801EE" w:rsidP="006E222C">
            <w:pPr>
              <w:spacing w:after="0" w:line="240" w:lineRule="auto"/>
              <w:jc w:val="both"/>
            </w:pPr>
            <w:hyperlink r:id="rId12" w:history="1">
              <w:r w:rsidRPr="00B7402B">
                <w:rPr>
                  <w:rStyle w:val="Hyperlink"/>
                </w:rPr>
                <w:t>www.youtube.de/oceansofficial</w:t>
              </w:r>
            </w:hyperlink>
          </w:p>
          <w:p w:rsidR="00B801EE" w:rsidRDefault="00B801EE" w:rsidP="006E222C">
            <w:pPr>
              <w:spacing w:after="0"/>
              <w:jc w:val="both"/>
            </w:pPr>
            <w:hyperlink r:id="rId13" w:history="1">
              <w:r w:rsidRPr="00B7402B">
                <w:rPr>
                  <w:rStyle w:val="Hyperlink"/>
                </w:rPr>
                <w:t>www.nuclearblast.de/oceans</w:t>
              </w:r>
            </w:hyperlink>
          </w:p>
          <w:p w:rsidR="00B801EE" w:rsidRPr="00B801EE" w:rsidRDefault="00B801EE" w:rsidP="006E222C">
            <w:pPr>
              <w:spacing w:after="0"/>
              <w:jc w:val="both"/>
            </w:pPr>
          </w:p>
        </w:tc>
      </w:tr>
    </w:tbl>
    <w:p w:rsidR="00C63E9C" w:rsidRDefault="006E4EC3" w:rsidP="006E4EC3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eastAsia="de-DE"/>
        </w:rPr>
      </w:pPr>
      <w:r w:rsidRPr="006E4EC3">
        <w:rPr>
          <w:rStyle w:val="normaltextrun"/>
          <w:rFonts w:ascii="Calibri" w:eastAsia="Times New Roman" w:hAnsi="Calibri" w:cs="Calibri"/>
          <w:lang w:eastAsia="de-DE"/>
        </w:rPr>
        <w:t xml:space="preserve">Das verkümmerte, allein gelassene Herz sehnt sich nach Wärme 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und Geborgenheit. Je härter der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Beton, desto stärker die Blume, die aus ihm hervorbricht. Je gebr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ochener das Herz, desto stärker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gedeiht die Liebe. Doch je stärker die Liebe, desto größer der Schm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erz, der zweifelsfrei und immer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daraus entspringt. Nur ein totes Herz empfindet keinen Schmerz, ist abe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r auch frei von Liebe. Je älter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das Herz, desto größer die Narben. Narben als Bund des Lebens und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 der Liebe. Narben als Zeichen,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dass es nicht aufgegebe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n hat zu schlagen. </w:t>
      </w:r>
    </w:p>
    <w:p w:rsidR="00C63E9C" w:rsidRDefault="006E4EC3" w:rsidP="006E4EC3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eastAsia="de-DE"/>
        </w:rPr>
      </w:pPr>
      <w:r w:rsidRPr="006E4EC3">
        <w:rPr>
          <w:rStyle w:val="normaltextrun"/>
          <w:rFonts w:ascii="Calibri" w:eastAsia="Times New Roman" w:hAnsi="Calibri" w:cs="Calibri"/>
          <w:lang w:eastAsia="de-DE"/>
        </w:rPr>
        <w:t>Je verkümmerter das allein gelassene, vernarbte Herz, desto größer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 gedeiht die Sehnsucht nach der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Ferne, Ruhe und der inneren Balance. Doch ist das Herz gefangen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, in seinem goldenen Käfig, mit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gestutzten Flügeln. An diesem Ort ist kein Platz für Aufbruch, also be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ginnt es zu Träumen, von fernen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Welten – und während es sich der Sehnsucht nach Veränderung hin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gibt, rosten die Ketten und das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Leben vergeht, bis nur noch die Sehnsucht nach absoluter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 Stille das kleine Herz umgibt. </w:t>
      </w:r>
    </w:p>
    <w:p w:rsidR="00C63E9C" w:rsidRDefault="006E4EC3" w:rsidP="006E4EC3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eastAsia="de-DE"/>
        </w:rPr>
      </w:pPr>
      <w:r w:rsidRPr="006E4EC3">
        <w:rPr>
          <w:rStyle w:val="normaltextrun"/>
          <w:rFonts w:ascii="Calibri" w:eastAsia="Times New Roman" w:hAnsi="Calibri" w:cs="Calibri"/>
          <w:lang w:eastAsia="de-DE"/>
        </w:rPr>
        <w:t>All der Schmerz des Lebens, der vergangenen Zeit, verpasster Chance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n und verloren gegangener Liebe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 xml:space="preserve">weicht der Erkenntnis, dass dies nur möglich war, weil das Herz gelebt 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hat. Es hat gelebt, geliebt und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geträumt. Es hat den Geist der Freiheit geatmet und die tausend tiefe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n Stiche überwunden. Das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Narbenkleid erstrahlt als Gewand der Stärke und solange das kleine He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rz noch schlägt, wird es dieses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 xml:space="preserve">Tragen. Voller Stolz und mit der Erkenntnis, dass die Hölle überall auf einen wartet. 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Denn sie ist ein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 xml:space="preserve">Teil des Herzens und das Herz ein Teil von ihr. Das eine kann nicht ohne 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das andere existieren. Sie sind </w:t>
      </w:r>
      <w:r w:rsidRPr="006E4EC3">
        <w:rPr>
          <w:rStyle w:val="normaltextrun"/>
          <w:rFonts w:ascii="Calibri" w:eastAsia="Times New Roman" w:hAnsi="Calibri" w:cs="Calibri"/>
          <w:lang w:eastAsia="de-DE"/>
        </w:rPr>
        <w:t>Licht und das Dunkel. Sie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 sind das Chaos und das Nichts. </w:t>
      </w:r>
    </w:p>
    <w:p w:rsidR="00C63E9C" w:rsidRDefault="006E4EC3" w:rsidP="006E4EC3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eastAsia="de-DE"/>
        </w:rPr>
      </w:pPr>
      <w:r w:rsidRPr="006E4EC3">
        <w:rPr>
          <w:rStyle w:val="normaltextrun"/>
          <w:rFonts w:ascii="Calibri" w:eastAsia="Times New Roman" w:hAnsi="Calibri" w:cs="Calibri"/>
          <w:lang w:eastAsia="de-DE"/>
        </w:rPr>
        <w:t>Dort wo di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e Hölle ist, ist auch das Herz. </w:t>
      </w:r>
    </w:p>
    <w:p w:rsidR="00C63E9C" w:rsidRDefault="006E4EC3" w:rsidP="006E4EC3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eastAsia="de-DE"/>
        </w:rPr>
      </w:pPr>
      <w:r w:rsidRPr="006E4EC3">
        <w:rPr>
          <w:rStyle w:val="normaltextrun"/>
          <w:rFonts w:ascii="Calibri" w:eastAsia="Times New Roman" w:hAnsi="Calibri" w:cs="Calibri"/>
          <w:lang w:eastAsia="de-DE"/>
        </w:rPr>
        <w:t>D</w:t>
      </w:r>
      <w:r w:rsidR="00C63E9C">
        <w:rPr>
          <w:rStyle w:val="normaltextrun"/>
          <w:rFonts w:ascii="Calibri" w:eastAsia="Times New Roman" w:hAnsi="Calibri" w:cs="Calibri"/>
          <w:lang w:eastAsia="de-DE"/>
        </w:rPr>
        <w:t xml:space="preserve">ort wo das Herz ist, ist Leben. </w:t>
      </w:r>
    </w:p>
    <w:p w:rsidR="00386D62" w:rsidRPr="006E4EC3" w:rsidRDefault="006E4EC3" w:rsidP="006E4EC3">
      <w:pPr>
        <w:spacing w:line="240" w:lineRule="auto"/>
        <w:jc w:val="both"/>
        <w:rPr>
          <w:rFonts w:ascii="Calibri" w:eastAsia="Times New Roman" w:hAnsi="Calibri" w:cs="Calibri"/>
          <w:lang w:eastAsia="de-DE"/>
        </w:rPr>
      </w:pPr>
      <w:bookmarkStart w:id="0" w:name="_GoBack"/>
      <w:bookmarkEnd w:id="0"/>
      <w:r w:rsidRPr="006E4EC3">
        <w:rPr>
          <w:rStyle w:val="normaltextrun"/>
          <w:rFonts w:ascii="Calibri" w:eastAsia="Times New Roman" w:hAnsi="Calibri" w:cs="Calibri"/>
          <w:lang w:eastAsia="de-DE"/>
        </w:rPr>
        <w:t>Und das Leben ist stärker als jeder Schmerz der Welt.</w:t>
      </w:r>
    </w:p>
    <w:sectPr w:rsidR="00386D62" w:rsidRPr="006E4EC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29" w:rsidRDefault="008A1129">
      <w:pPr>
        <w:spacing w:after="0" w:line="240" w:lineRule="auto"/>
      </w:pPr>
      <w:r>
        <w:separator/>
      </w:r>
    </w:p>
  </w:endnote>
  <w:endnote w:type="continuationSeparator" w:id="0">
    <w:p w:rsidR="008A1129" w:rsidRDefault="008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58" w:rsidRDefault="00072658" w:rsidP="00072658">
    <w:pPr>
      <w:pStyle w:val="Fuzeile"/>
      <w:jc w:val="center"/>
      <w:rPr>
        <w:rFonts w:ascii="Calibri" w:hAnsi="Calibri" w:cs="Calibri"/>
        <w:kern w:val="2"/>
        <w:sz w:val="16"/>
        <w:szCs w:val="16"/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 xml:space="preserve">Promotional contacts: 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kern w:val="2"/>
        <w:sz w:val="16"/>
        <w:szCs w:val="16"/>
        <w:lang w:val="en-GB"/>
      </w:rPr>
      <w:t xml:space="preserve">Germany, Austria, Denmark, Norway &amp; Rest: </w:t>
    </w:r>
    <w:hyperlink r:id="rId1" w:history="1">
      <w:r w:rsidR="001B4A9B" w:rsidRPr="00B7402B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kosmas@nuclearblast.de</w:t>
      </w:r>
    </w:hyperlink>
  </w:p>
  <w:p w:rsidR="00A51C6E" w:rsidRPr="00072658" w:rsidRDefault="00072658" w:rsidP="00633540">
    <w:pPr>
      <w:tabs>
        <w:tab w:val="center" w:pos="4536"/>
        <w:tab w:val="right" w:pos="9072"/>
      </w:tabs>
      <w:jc w:val="center"/>
      <w:rPr>
        <w:rFonts w:ascii="Calibri" w:hAnsi="Calibri"/>
        <w:kern w:val="2"/>
        <w:sz w:val="16"/>
        <w:szCs w:val="16"/>
        <w:lang w:val="en-US"/>
      </w:rPr>
    </w:pPr>
    <w:r w:rsidRPr="001B3B4F">
      <w:rPr>
        <w:rFonts w:ascii="Calibri" w:hAnsi="Calibri" w:cs="Calibri"/>
        <w:kern w:val="2"/>
        <w:sz w:val="16"/>
        <w:szCs w:val="16"/>
        <w:lang w:val="en-US"/>
      </w:rPr>
      <w:t xml:space="preserve">Australia: </w:t>
    </w:r>
    <w:hyperlink r:id="rId2" w:history="1">
      <w:r w:rsidRPr="001B3B4F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john@nuclearblast.de</w:t>
      </w:r>
    </w:hyperlink>
    <w:r w:rsidRPr="001B3B4F">
      <w:rPr>
        <w:rFonts w:ascii="Calibri" w:hAnsi="Calibri" w:cs="Calibri"/>
        <w:kern w:val="2"/>
        <w:sz w:val="16"/>
        <w:szCs w:val="16"/>
        <w:lang w:val="en-US"/>
      </w:rPr>
      <w:t xml:space="preserve"> | BeNeLux: </w:t>
    </w:r>
    <w:hyperlink r:id="rId3" w:history="1">
      <w:r w:rsidRPr="001B3B4F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jaap@nuclearblast.</w:t>
      </w:r>
      <w:r w:rsidRPr="001B3B4F">
        <w:rPr>
          <w:rStyle w:val="Hyperlink"/>
          <w:rFonts w:ascii="Calibri" w:hAnsi="Calibri" w:cs="Calibri"/>
          <w:kern w:val="2"/>
          <w:sz w:val="16"/>
          <w:szCs w:val="16"/>
          <w:u w:val="none"/>
          <w:lang w:val="en-US"/>
        </w:rPr>
        <w:t>de</w:t>
      </w:r>
    </w:hyperlink>
    <w:r w:rsidR="00270DE9">
      <w:rPr>
        <w:rStyle w:val="Hyperlink"/>
        <w:rFonts w:ascii="Calibri" w:hAnsi="Calibri" w:cs="Calibri"/>
        <w:kern w:val="2"/>
        <w:sz w:val="16"/>
        <w:szCs w:val="16"/>
        <w:u w:val="none"/>
        <w:lang w:val="en-US"/>
      </w:rPr>
      <w:t xml:space="preserve"> </w:t>
    </w:r>
    <w:r w:rsidR="00270DE9">
      <w:rPr>
        <w:rFonts w:ascii="Calibri" w:hAnsi="Calibri" w:cs="Calibri"/>
        <w:kern w:val="2"/>
        <w:sz w:val="16"/>
        <w:szCs w:val="16"/>
        <w:lang w:val="en-US"/>
      </w:rPr>
      <w:t>|</w:t>
    </w:r>
    <w:r w:rsidR="00270DE9">
      <w:rPr>
        <w:rStyle w:val="Hyperlink"/>
        <w:rFonts w:ascii="Calibri" w:hAnsi="Calibri" w:cs="Calibri"/>
        <w:kern w:val="2"/>
        <w:sz w:val="16"/>
        <w:szCs w:val="16"/>
        <w:u w:val="none"/>
        <w:lang w:val="en-US"/>
      </w:rPr>
      <w:t xml:space="preserve"> </w:t>
    </w:r>
    <w:r w:rsidRPr="001B3B4F">
      <w:rPr>
        <w:rFonts w:ascii="Calibri" w:hAnsi="Calibri" w:cs="Arial"/>
        <w:kern w:val="2"/>
        <w:sz w:val="16"/>
        <w:szCs w:val="16"/>
        <w:lang w:val="en-US"/>
      </w:rPr>
      <w:t>Finland:</w:t>
    </w:r>
    <w:r w:rsidRPr="001B3B4F">
      <w:rPr>
        <w:color w:val="1F497D"/>
        <w:lang w:val="en-US"/>
      </w:rPr>
      <w:t xml:space="preserve"> </w:t>
    </w:r>
    <w:hyperlink r:id="rId4" w:history="1">
      <w:r w:rsidRPr="001B3B4F">
        <w:rPr>
          <w:rStyle w:val="Hyperlink"/>
          <w:rFonts w:ascii="Calibri" w:hAnsi="Calibri" w:cs="Arial"/>
          <w:kern w:val="2"/>
          <w:sz w:val="16"/>
          <w:szCs w:val="16"/>
          <w:lang w:val="en-US"/>
        </w:rPr>
        <w:t>silke@nuclearblast.de</w:t>
      </w:r>
    </w:hyperlink>
    <w:r w:rsidRPr="001B3B4F">
      <w:rPr>
        <w:rFonts w:ascii="Calibri" w:hAnsi="Calibri" w:cs="Arial"/>
        <w:kern w:val="2"/>
        <w:sz w:val="16"/>
        <w:szCs w:val="16"/>
        <w:lang w:val="en-US"/>
      </w:rPr>
      <w:t xml:space="preserve"> </w:t>
    </w:r>
    <w:r w:rsidRPr="001B3B4F">
      <w:rPr>
        <w:rFonts w:ascii="Calibri" w:hAnsi="Calibri" w:cs="Calibri"/>
        <w:kern w:val="2"/>
        <w:sz w:val="16"/>
        <w:szCs w:val="16"/>
        <w:lang w:val="en-US"/>
      </w:rPr>
      <w:t xml:space="preserve"> |France: </w:t>
    </w:r>
    <w:hyperlink r:id="rId5" w:history="1">
      <w:r w:rsidRPr="001B3B4F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valerie@jmtconsulting.fr</w:t>
      </w:r>
    </w:hyperlink>
    <w:r w:rsidRPr="001B3B4F">
      <w:rPr>
        <w:rStyle w:val="Hyperlink"/>
        <w:rFonts w:ascii="Calibri" w:hAnsi="Calibri" w:cs="Calibri"/>
        <w:kern w:val="2"/>
        <w:sz w:val="16"/>
        <w:szCs w:val="16"/>
        <w:lang w:val="en-US"/>
      </w:rPr>
      <w:t xml:space="preserve"> </w:t>
    </w:r>
    <w:r w:rsidRPr="001B3B4F">
      <w:rPr>
        <w:rFonts w:ascii="Calibri" w:hAnsi="Calibri" w:cs="Arial"/>
        <w:kern w:val="2"/>
        <w:sz w:val="16"/>
        <w:szCs w:val="16"/>
        <w:lang w:val="en-US"/>
      </w:rPr>
      <w:t xml:space="preserve">Sweden: </w:t>
    </w:r>
    <w:hyperlink r:id="rId6" w:history="1">
      <w:r w:rsidRPr="001B3B4F">
        <w:rPr>
          <w:rStyle w:val="Hyperlink"/>
          <w:rFonts w:ascii="Calibri" w:hAnsi="Calibri"/>
          <w:kern w:val="2"/>
          <w:sz w:val="16"/>
          <w:szCs w:val="16"/>
          <w:lang w:val="en-US"/>
        </w:rPr>
        <w:t>darren.edwards@warnermusic.com</w:t>
      </w:r>
    </w:hyperlink>
    <w:r w:rsidRPr="001B3B4F">
      <w:rPr>
        <w:rFonts w:ascii="Calibri" w:hAnsi="Calibri"/>
        <w:kern w:val="2"/>
        <w:sz w:val="16"/>
        <w:szCs w:val="16"/>
        <w:lang w:val="en-US"/>
      </w:rPr>
      <w:t xml:space="preserve"> | UK: </w:t>
    </w:r>
    <w:hyperlink r:id="rId7" w:history="1">
      <w:r w:rsidR="001B3B4F" w:rsidRPr="001B3B4F">
        <w:rPr>
          <w:rStyle w:val="Hyperlink"/>
          <w:rFonts w:ascii="Calibri" w:hAnsi="Calibri"/>
          <w:kern w:val="2"/>
          <w:sz w:val="16"/>
          <w:szCs w:val="16"/>
          <w:lang w:val="en-US"/>
        </w:rPr>
        <w:t>joe@nuclearblast.co.uk</w:t>
      </w:r>
    </w:hyperlink>
    <w:r w:rsidRPr="001B3B4F">
      <w:rPr>
        <w:rFonts w:ascii="Calibri" w:hAnsi="Calibri"/>
        <w:kern w:val="2"/>
        <w:sz w:val="16"/>
        <w:szCs w:val="16"/>
        <w:lang w:val="en-US"/>
      </w:rPr>
      <w:t xml:space="preserve"> </w:t>
    </w:r>
    <w:r>
      <w:rPr>
        <w:rFonts w:ascii="Calibri" w:hAnsi="Calibri"/>
        <w:kern w:val="2"/>
        <w:sz w:val="16"/>
        <w:szCs w:val="16"/>
        <w:lang w:val="en-US"/>
      </w:rPr>
      <w:t>|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color w:val="000000" w:themeColor="text1"/>
        <w:kern w:val="2"/>
        <w:sz w:val="16"/>
        <w:szCs w:val="16"/>
        <w:lang w:val="en-US"/>
      </w:rPr>
      <w:t>US: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hyperlink r:id="rId8" w:history="1">
      <w:r w:rsidR="00085E45" w:rsidRPr="00B7402B">
        <w:rPr>
          <w:rStyle w:val="Hyperlink"/>
          <w:rFonts w:ascii="Calibri" w:hAnsi="Calibri"/>
          <w:kern w:val="2"/>
          <w:sz w:val="16"/>
          <w:szCs w:val="16"/>
          <w:lang w:val="en-US"/>
        </w:rPr>
        <w:t>kristin@</w:t>
      </w:r>
    </w:hyperlink>
    <w:r w:rsidR="00085E45">
      <w:rPr>
        <w:rStyle w:val="Hyperlink"/>
        <w:rFonts w:ascii="Calibri" w:hAnsi="Calibri"/>
        <w:kern w:val="2"/>
        <w:sz w:val="16"/>
        <w:szCs w:val="16"/>
        <w:lang w:val="en-US"/>
      </w:rPr>
      <w:t>nuclearblastusa</w:t>
    </w:r>
    <w:r w:rsidR="001B3B4F">
      <w:rPr>
        <w:rStyle w:val="Hyperlink"/>
        <w:rFonts w:ascii="Calibri" w:hAnsi="Calibri"/>
        <w:kern w:val="2"/>
        <w:sz w:val="16"/>
        <w:szCs w:val="16"/>
        <w:lang w:val="en-US"/>
      </w:rPr>
      <w:t>.com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kern w:val="2"/>
        <w:sz w:val="16"/>
        <w:szCs w:val="16"/>
        <w:lang w:val="en-US"/>
      </w:rPr>
      <w:t xml:space="preserve">                             </w:t>
    </w:r>
    <w:r w:rsidR="001B3B4F">
      <w:rPr>
        <w:rFonts w:ascii="Calibri" w:hAnsi="Calibri"/>
        <w:kern w:val="2"/>
        <w:sz w:val="16"/>
        <w:szCs w:val="16"/>
        <w:lang w:val="en-US"/>
      </w:rPr>
      <w:t xml:space="preserve">       </w:t>
    </w:r>
    <w:r>
      <w:rPr>
        <w:rFonts w:ascii="Calibri" w:hAnsi="Calibri"/>
        <w:kern w:val="2"/>
        <w:sz w:val="16"/>
        <w:szCs w:val="16"/>
        <w:lang w:val="en-US"/>
      </w:rPr>
      <w:t xml:space="preserve">    </w:t>
    </w:r>
    <w:r w:rsidR="00633540">
      <w:rPr>
        <w:rFonts w:ascii="Calibri" w:hAnsi="Calibri"/>
        <w:kern w:val="2"/>
        <w:sz w:val="16"/>
        <w:szCs w:val="16"/>
        <w:lang w:val="en-US"/>
      </w:rPr>
      <w:t xml:space="preserve">   </w:t>
    </w:r>
    <w:r>
      <w:rPr>
        <w:rFonts w:ascii="Calibri" w:hAnsi="Calibri"/>
        <w:kern w:val="2"/>
        <w:sz w:val="16"/>
        <w:szCs w:val="16"/>
        <w:lang w:val="en-US"/>
      </w:rPr>
      <w:t xml:space="preserve">    </w:t>
    </w:r>
    <w:r>
      <w:rPr>
        <w:rFonts w:ascii="Calibri" w:hAnsi="Calibri"/>
        <w:color w:val="000000" w:themeColor="text1"/>
        <w:kern w:val="2"/>
        <w:sz w:val="16"/>
        <w:szCs w:val="16"/>
        <w:lang w:val="en-US"/>
      </w:rPr>
      <w:t>Latin America: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color w:val="0000FF"/>
        <w:kern w:val="2"/>
        <w:sz w:val="16"/>
        <w:szCs w:val="16"/>
        <w:u w:val="single"/>
        <w:lang w:val="en-US"/>
      </w:rPr>
      <w:t>gerard@nulcearblast.de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29" w:rsidRDefault="008A1129">
      <w:pPr>
        <w:spacing w:after="0" w:line="240" w:lineRule="auto"/>
      </w:pPr>
      <w:r>
        <w:separator/>
      </w:r>
    </w:p>
  </w:footnote>
  <w:footnote w:type="continuationSeparator" w:id="0">
    <w:p w:rsidR="008A1129" w:rsidRDefault="008A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58"/>
    <w:rsid w:val="0003252A"/>
    <w:rsid w:val="00072658"/>
    <w:rsid w:val="00085E45"/>
    <w:rsid w:val="000F16F2"/>
    <w:rsid w:val="000F3B9A"/>
    <w:rsid w:val="00114AC0"/>
    <w:rsid w:val="00132CD9"/>
    <w:rsid w:val="00140962"/>
    <w:rsid w:val="00182031"/>
    <w:rsid w:val="001B3B4F"/>
    <w:rsid w:val="001B4A9B"/>
    <w:rsid w:val="001C7BF6"/>
    <w:rsid w:val="0022053E"/>
    <w:rsid w:val="00222836"/>
    <w:rsid w:val="002345D4"/>
    <w:rsid w:val="00270DE9"/>
    <w:rsid w:val="00272E93"/>
    <w:rsid w:val="002F2393"/>
    <w:rsid w:val="00327D32"/>
    <w:rsid w:val="00336067"/>
    <w:rsid w:val="0036005C"/>
    <w:rsid w:val="00381838"/>
    <w:rsid w:val="00386D62"/>
    <w:rsid w:val="003A0940"/>
    <w:rsid w:val="003A7284"/>
    <w:rsid w:val="003B16F7"/>
    <w:rsid w:val="003B5AFB"/>
    <w:rsid w:val="003D359B"/>
    <w:rsid w:val="003D75A3"/>
    <w:rsid w:val="004239BE"/>
    <w:rsid w:val="00483E0C"/>
    <w:rsid w:val="004C0BCD"/>
    <w:rsid w:val="004D43CE"/>
    <w:rsid w:val="004F5BC3"/>
    <w:rsid w:val="005038AB"/>
    <w:rsid w:val="005447BB"/>
    <w:rsid w:val="00567D86"/>
    <w:rsid w:val="005747E0"/>
    <w:rsid w:val="005A4730"/>
    <w:rsid w:val="005C13B4"/>
    <w:rsid w:val="005E3CBA"/>
    <w:rsid w:val="00633540"/>
    <w:rsid w:val="00645542"/>
    <w:rsid w:val="00664516"/>
    <w:rsid w:val="006D630C"/>
    <w:rsid w:val="006E222C"/>
    <w:rsid w:val="006E4EC3"/>
    <w:rsid w:val="006F2A2C"/>
    <w:rsid w:val="00757BC5"/>
    <w:rsid w:val="00787530"/>
    <w:rsid w:val="00857F2D"/>
    <w:rsid w:val="0087643B"/>
    <w:rsid w:val="00883E98"/>
    <w:rsid w:val="008A1129"/>
    <w:rsid w:val="008B2DB4"/>
    <w:rsid w:val="00904FE9"/>
    <w:rsid w:val="009577F4"/>
    <w:rsid w:val="009A23D5"/>
    <w:rsid w:val="009D3E7E"/>
    <w:rsid w:val="009D7100"/>
    <w:rsid w:val="00A103C0"/>
    <w:rsid w:val="00A25997"/>
    <w:rsid w:val="00A542D4"/>
    <w:rsid w:val="00A838AF"/>
    <w:rsid w:val="00AD37D8"/>
    <w:rsid w:val="00AE27A4"/>
    <w:rsid w:val="00AF1029"/>
    <w:rsid w:val="00B22FFA"/>
    <w:rsid w:val="00B5297C"/>
    <w:rsid w:val="00B801EE"/>
    <w:rsid w:val="00B81738"/>
    <w:rsid w:val="00B861C3"/>
    <w:rsid w:val="00B9079A"/>
    <w:rsid w:val="00BC6CC5"/>
    <w:rsid w:val="00BE436B"/>
    <w:rsid w:val="00C0683F"/>
    <w:rsid w:val="00C11B08"/>
    <w:rsid w:val="00C36158"/>
    <w:rsid w:val="00C421EE"/>
    <w:rsid w:val="00C43865"/>
    <w:rsid w:val="00C510FE"/>
    <w:rsid w:val="00C63E9C"/>
    <w:rsid w:val="00C7252E"/>
    <w:rsid w:val="00C87AF2"/>
    <w:rsid w:val="00C925CD"/>
    <w:rsid w:val="00C97985"/>
    <w:rsid w:val="00D16FBC"/>
    <w:rsid w:val="00D71CD1"/>
    <w:rsid w:val="00DA0D44"/>
    <w:rsid w:val="00DD3418"/>
    <w:rsid w:val="00DD40BD"/>
    <w:rsid w:val="00DE4BF7"/>
    <w:rsid w:val="00E01420"/>
    <w:rsid w:val="00E354CA"/>
    <w:rsid w:val="00E53086"/>
    <w:rsid w:val="00E816FD"/>
    <w:rsid w:val="00EA016D"/>
    <w:rsid w:val="00EB021B"/>
    <w:rsid w:val="00ED7BBF"/>
    <w:rsid w:val="00F255E8"/>
    <w:rsid w:val="00F30C0A"/>
    <w:rsid w:val="00F34306"/>
    <w:rsid w:val="00F34756"/>
    <w:rsid w:val="00F707BA"/>
    <w:rsid w:val="00F83884"/>
    <w:rsid w:val="00FD293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E8915"/>
  <w15:chartTrackingRefBased/>
  <w15:docId w15:val="{035BCCC8-2E21-4DE6-8B62-41658AB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158"/>
  </w:style>
  <w:style w:type="paragraph" w:styleId="berschrift1">
    <w:name w:val="heading 1"/>
    <w:basedOn w:val="Standard"/>
    <w:next w:val="Standard"/>
    <w:link w:val="berschrift1Zchn"/>
    <w:qFormat/>
    <w:rsid w:val="00C3615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C36158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C3615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paragraph" w:styleId="berschrift4">
    <w:name w:val="heading 4"/>
    <w:basedOn w:val="Standard"/>
    <w:next w:val="Standard"/>
    <w:link w:val="berschrift4Zchn"/>
    <w:qFormat/>
    <w:rsid w:val="00C36158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paragraph" w:styleId="berschrift5">
    <w:name w:val="heading 5"/>
    <w:basedOn w:val="Standard"/>
    <w:next w:val="Standard"/>
    <w:link w:val="berschrift5Zchn"/>
    <w:qFormat/>
    <w:rsid w:val="00C3615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paragraph" w:styleId="berschrift6">
    <w:name w:val="heading 6"/>
    <w:basedOn w:val="Standard"/>
    <w:next w:val="Standard"/>
    <w:link w:val="berschrift6Zchn"/>
    <w:qFormat/>
    <w:rsid w:val="00C36158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paragraph" w:styleId="berschrift7">
    <w:name w:val="heading 7"/>
    <w:basedOn w:val="Standard"/>
    <w:next w:val="Standard"/>
    <w:link w:val="berschrift7Zchn"/>
    <w:qFormat/>
    <w:rsid w:val="00C36158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paragraph" w:styleId="berschrift8">
    <w:name w:val="heading 8"/>
    <w:basedOn w:val="Standard"/>
    <w:next w:val="Standard"/>
    <w:link w:val="berschrift8Zchn"/>
    <w:qFormat/>
    <w:rsid w:val="00C36158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paragraph" w:styleId="berschrift9">
    <w:name w:val="heading 9"/>
    <w:basedOn w:val="Standard"/>
    <w:next w:val="Standard"/>
    <w:link w:val="berschrift9Zchn"/>
    <w:qFormat/>
    <w:rsid w:val="00C36158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6158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36158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C36158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rsid w:val="00C36158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C36158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rsid w:val="00C36158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rsid w:val="00C36158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rsid w:val="00C36158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rsid w:val="00C36158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paragraph" w:customStyle="1" w:styleId="paragraph">
    <w:name w:val="paragraph"/>
    <w:basedOn w:val="Standard"/>
    <w:rsid w:val="00C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36158"/>
  </w:style>
  <w:style w:type="character" w:customStyle="1" w:styleId="eop">
    <w:name w:val="eop"/>
    <w:basedOn w:val="Absatz-Standardschriftart"/>
    <w:rsid w:val="00C36158"/>
  </w:style>
  <w:style w:type="character" w:customStyle="1" w:styleId="contextualspellingandgrammarerror">
    <w:name w:val="contextualspellingandgrammarerror"/>
    <w:basedOn w:val="Absatz-Standardschriftart"/>
    <w:rsid w:val="00C43865"/>
  </w:style>
  <w:style w:type="character" w:customStyle="1" w:styleId="spellingerror">
    <w:name w:val="spellingerror"/>
    <w:basedOn w:val="Absatz-Standardschriftart"/>
    <w:rsid w:val="00C43865"/>
  </w:style>
  <w:style w:type="paragraph" w:styleId="Kopfzeile">
    <w:name w:val="header"/>
    <w:basedOn w:val="Standard"/>
    <w:link w:val="KopfzeileZchn"/>
    <w:uiPriority w:val="99"/>
    <w:unhideWhenUsed/>
    <w:rsid w:val="0054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7BB"/>
  </w:style>
  <w:style w:type="paragraph" w:styleId="Fuzeile">
    <w:name w:val="footer"/>
    <w:basedOn w:val="Standard"/>
    <w:link w:val="FuzeileZchn"/>
    <w:unhideWhenUsed/>
    <w:rsid w:val="0054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447BB"/>
  </w:style>
  <w:style w:type="character" w:styleId="Hyperlink">
    <w:name w:val="Hyperlink"/>
    <w:rsid w:val="005447BB"/>
    <w:rPr>
      <w:color w:val="0000FF"/>
      <w:u w:val="single"/>
    </w:rPr>
  </w:style>
  <w:style w:type="character" w:customStyle="1" w:styleId="tabchar">
    <w:name w:val="tabchar"/>
    <w:basedOn w:val="Absatz-Standardschriftart"/>
    <w:rsid w:val="00AE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clearblast.de/ocea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de/oceansoffi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ocnsoffic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de/oceansofficia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ansofficia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" TargetMode="External"/><Relationship Id="rId3" Type="http://schemas.openxmlformats.org/officeDocument/2006/relationships/hyperlink" Target="mailto:jaap@nuclearblast.de" TargetMode="External"/><Relationship Id="rId7" Type="http://schemas.openxmlformats.org/officeDocument/2006/relationships/hyperlink" Target="mailto:joe@nuclearblast.co.uk" TargetMode="External"/><Relationship Id="rId2" Type="http://schemas.openxmlformats.org/officeDocument/2006/relationships/hyperlink" Target="mailto:john@nuclearblast.de" TargetMode="External"/><Relationship Id="rId1" Type="http://schemas.openxmlformats.org/officeDocument/2006/relationships/hyperlink" Target="mailto:kosmas@nuclearblast.de" TargetMode="External"/><Relationship Id="rId6" Type="http://schemas.openxmlformats.org/officeDocument/2006/relationships/hyperlink" Target="mailto:darren.edwards@mac.com" TargetMode="External"/><Relationship Id="rId5" Type="http://schemas.openxmlformats.org/officeDocument/2006/relationships/hyperlink" Target="mailto:valerie@jmtconsulting.fr" TargetMode="External"/><Relationship Id="rId4" Type="http://schemas.openxmlformats.org/officeDocument/2006/relationships/hyperlink" Target="mailto:silke@nuclearbla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Kosmas Kokotas</dc:creator>
  <cp:keywords/>
  <dc:description/>
  <cp:lastModifiedBy>Kosmas Kokotas</cp:lastModifiedBy>
  <cp:revision>3</cp:revision>
  <dcterms:created xsi:type="dcterms:W3CDTF">2022-08-30T10:55:00Z</dcterms:created>
  <dcterms:modified xsi:type="dcterms:W3CDTF">2022-08-30T11:03:00Z</dcterms:modified>
</cp:coreProperties>
</file>